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E8" w:rsidRPr="008C6EE8" w:rsidRDefault="008C6EE8" w:rsidP="008C6EE8">
      <w:pPr>
        <w:tabs>
          <w:tab w:val="center" w:pos="4768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6E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="000D0C6D">
        <w:rPr>
          <w:rFonts w:cs="Arial"/>
          <w:noProof/>
          <w:szCs w:val="26"/>
          <w:lang w:eastAsia="ru-RU"/>
        </w:rPr>
        <w:drawing>
          <wp:inline distT="0" distB="0" distL="0" distR="0" wp14:anchorId="35843105" wp14:editId="49582AC5">
            <wp:extent cx="438150" cy="685800"/>
            <wp:effectExtent l="0" t="0" r="0" b="0"/>
            <wp:docPr id="2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E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C6EE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8C6EE8" w:rsidRPr="008C6EE8" w:rsidRDefault="008C6EE8" w:rsidP="008C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EE8" w:rsidRPr="008C6EE8" w:rsidRDefault="008C6EE8" w:rsidP="008C6EE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C6E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ДУМА </w:t>
      </w:r>
      <w:r w:rsidR="00D5671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КРАСНОЯРСКОГО</w:t>
      </w:r>
      <w:r w:rsidRPr="008C6E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СЕЛЬСКОГО ПОСЕЛЕНИЯ</w:t>
      </w:r>
    </w:p>
    <w:p w:rsidR="008C6EE8" w:rsidRPr="008C6EE8" w:rsidRDefault="008C6EE8" w:rsidP="008C6EE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1"/>
        <w:rPr>
          <w:rFonts w:ascii="Arial" w:eastAsia="Times New Roman" w:hAnsi="Arial" w:cs="Arial"/>
          <w:b/>
          <w:bCs/>
          <w:color w:val="000080"/>
          <w:sz w:val="32"/>
          <w:szCs w:val="32"/>
          <w:lang w:eastAsia="ru-RU"/>
        </w:rPr>
      </w:pPr>
      <w:proofErr w:type="gramStart"/>
      <w:r w:rsidRPr="008C6E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</w:t>
      </w:r>
      <w:proofErr w:type="gramEnd"/>
      <w:r w:rsidRPr="008C6E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Е Ш Е Н И Е</w:t>
      </w:r>
    </w:p>
    <w:p w:rsidR="008C6EE8" w:rsidRPr="008C6EE8" w:rsidRDefault="008C6EE8" w:rsidP="008C6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C6EE8" w:rsidRPr="008C6EE8" w:rsidRDefault="008C6EE8" w:rsidP="008C6EE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6EE8">
        <w:rPr>
          <w:rFonts w:ascii="Arial" w:eastAsia="Times New Roman" w:hAnsi="Arial" w:cs="Arial"/>
          <w:sz w:val="26"/>
          <w:szCs w:val="26"/>
          <w:lang w:eastAsia="ru-RU"/>
        </w:rPr>
        <w:t>___________201</w:t>
      </w:r>
      <w:r w:rsidR="000D0C6D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8C6EE8">
        <w:rPr>
          <w:rFonts w:ascii="Arial" w:eastAsia="Times New Roman" w:hAnsi="Arial" w:cs="Arial"/>
          <w:sz w:val="26"/>
          <w:szCs w:val="26"/>
          <w:lang w:eastAsia="ru-RU"/>
        </w:rPr>
        <w:t xml:space="preserve">  г.                    </w:t>
      </w:r>
      <w:r w:rsidR="0084375F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8C6EE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8C6EE8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8C6EE8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FA3F54">
        <w:rPr>
          <w:rFonts w:ascii="Arial" w:eastAsia="Times New Roman" w:hAnsi="Arial" w:cs="Arial"/>
          <w:sz w:val="26"/>
          <w:szCs w:val="26"/>
          <w:lang w:eastAsia="ru-RU"/>
        </w:rPr>
        <w:t>К</w:t>
      </w:r>
      <w:proofErr w:type="gramEnd"/>
      <w:r w:rsidR="00FA3F54">
        <w:rPr>
          <w:rFonts w:ascii="Arial" w:eastAsia="Times New Roman" w:hAnsi="Arial" w:cs="Arial"/>
          <w:sz w:val="26"/>
          <w:szCs w:val="26"/>
          <w:lang w:eastAsia="ru-RU"/>
        </w:rPr>
        <w:t>расный</w:t>
      </w:r>
      <w:proofErr w:type="spellEnd"/>
      <w:r w:rsidR="00FA3F54">
        <w:rPr>
          <w:rFonts w:ascii="Arial" w:eastAsia="Times New Roman" w:hAnsi="Arial" w:cs="Arial"/>
          <w:sz w:val="26"/>
          <w:szCs w:val="26"/>
          <w:lang w:eastAsia="ru-RU"/>
        </w:rPr>
        <w:t xml:space="preserve"> Яр</w:t>
      </w:r>
      <w:bookmarkStart w:id="0" w:name="_GoBack"/>
      <w:bookmarkEnd w:id="0"/>
      <w:r w:rsidRPr="008C6EE8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               №  </w:t>
      </w:r>
      <w:r w:rsidRPr="008C6EE8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</w:t>
      </w:r>
      <w:r w:rsidRPr="008C6EE8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</w:t>
      </w:r>
      <w:r w:rsidRPr="008C6EE8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84375F" w:rsidRDefault="0084375F" w:rsidP="0084375F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внесение изменений в решение Думы </w:t>
      </w:r>
      <w:r w:rsidR="00D5671A">
        <w:rPr>
          <w:sz w:val="26"/>
          <w:szCs w:val="26"/>
        </w:rPr>
        <w:t xml:space="preserve">Красноярского </w:t>
      </w:r>
      <w:r>
        <w:rPr>
          <w:sz w:val="26"/>
          <w:szCs w:val="26"/>
        </w:rPr>
        <w:t xml:space="preserve"> сельского поселения </w:t>
      </w:r>
    </w:p>
    <w:p w:rsidR="00EE049A" w:rsidRDefault="0084375F" w:rsidP="0084375F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5671A">
        <w:rPr>
          <w:sz w:val="26"/>
          <w:szCs w:val="26"/>
        </w:rPr>
        <w:t xml:space="preserve">28 ноября </w:t>
      </w:r>
      <w:r>
        <w:rPr>
          <w:sz w:val="26"/>
          <w:szCs w:val="26"/>
        </w:rPr>
        <w:t xml:space="preserve">2013 г. № </w:t>
      </w:r>
      <w:r w:rsidR="00D5671A">
        <w:rPr>
          <w:sz w:val="26"/>
          <w:szCs w:val="26"/>
        </w:rPr>
        <w:t>72</w:t>
      </w:r>
      <w:r>
        <w:rPr>
          <w:sz w:val="26"/>
          <w:szCs w:val="26"/>
        </w:rPr>
        <w:t xml:space="preserve"> </w:t>
      </w:r>
      <w:r w:rsidR="007F6A76">
        <w:rPr>
          <w:sz w:val="26"/>
          <w:szCs w:val="26"/>
        </w:rPr>
        <w:t xml:space="preserve">«Об утверждении Положения о бюджетном процессе в </w:t>
      </w:r>
      <w:r w:rsidR="00D5671A">
        <w:rPr>
          <w:sz w:val="26"/>
          <w:szCs w:val="26"/>
        </w:rPr>
        <w:t xml:space="preserve">Красноярском </w:t>
      </w:r>
      <w:r w:rsidR="007F6A76">
        <w:rPr>
          <w:sz w:val="26"/>
          <w:szCs w:val="26"/>
        </w:rPr>
        <w:t xml:space="preserve"> сельском поселении»</w:t>
      </w:r>
    </w:p>
    <w:p w:rsidR="00EE049A" w:rsidRDefault="00EE049A" w:rsidP="00EE049A">
      <w:pPr>
        <w:pStyle w:val="ConsPlusNormal"/>
        <w:ind w:left="567" w:firstLine="567"/>
        <w:jc w:val="both"/>
        <w:rPr>
          <w:sz w:val="26"/>
          <w:szCs w:val="26"/>
        </w:rPr>
      </w:pPr>
    </w:p>
    <w:p w:rsidR="005C1BBF" w:rsidRPr="005C1BBF" w:rsidRDefault="005C1BBF" w:rsidP="002A0C2E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5C1BBF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</w:t>
      </w:r>
      <w:r w:rsidR="000D0C6D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Pr="005C1BBF">
        <w:rPr>
          <w:rFonts w:ascii="Arial" w:eastAsia="Times New Roman" w:hAnsi="Arial" w:cs="Arial"/>
          <w:sz w:val="26"/>
          <w:szCs w:val="26"/>
          <w:lang w:eastAsia="ru-RU"/>
        </w:rPr>
        <w:t xml:space="preserve"> Бюджетн</w:t>
      </w:r>
      <w:r w:rsidR="000D0C6D">
        <w:rPr>
          <w:rFonts w:ascii="Arial" w:eastAsia="Times New Roman" w:hAnsi="Arial" w:cs="Arial"/>
          <w:sz w:val="26"/>
          <w:szCs w:val="26"/>
          <w:lang w:eastAsia="ru-RU"/>
        </w:rPr>
        <w:t>ым</w:t>
      </w:r>
      <w:r w:rsidRPr="005C1BBF">
        <w:rPr>
          <w:rFonts w:ascii="Arial" w:eastAsia="Times New Roman" w:hAnsi="Arial" w:cs="Arial"/>
          <w:sz w:val="26"/>
          <w:szCs w:val="26"/>
          <w:lang w:eastAsia="ru-RU"/>
        </w:rPr>
        <w:t xml:space="preserve"> кодекс</w:t>
      </w:r>
      <w:r w:rsidR="000D0C6D">
        <w:rPr>
          <w:rFonts w:ascii="Arial" w:eastAsia="Times New Roman" w:hAnsi="Arial" w:cs="Arial"/>
          <w:sz w:val="26"/>
          <w:szCs w:val="26"/>
          <w:lang w:eastAsia="ru-RU"/>
        </w:rPr>
        <w:t>ом</w:t>
      </w:r>
      <w:r w:rsidRPr="005C1BBF">
        <w:rPr>
          <w:rFonts w:ascii="Arial" w:eastAsia="Times New Roman" w:hAnsi="Arial" w:cs="Arial"/>
          <w:sz w:val="26"/>
          <w:szCs w:val="26"/>
          <w:lang w:eastAsia="ru-RU"/>
        </w:rPr>
        <w:t xml:space="preserve"> Российской Федерации, Федеральным</w:t>
      </w:r>
      <w:r w:rsidR="000D0C6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C1BBF">
        <w:rPr>
          <w:rFonts w:ascii="Arial" w:eastAsia="Times New Roman" w:hAnsi="Arial" w:cs="Arial"/>
          <w:sz w:val="26"/>
          <w:szCs w:val="26"/>
          <w:lang w:eastAsia="ru-RU"/>
        </w:rPr>
        <w:t>законом от 06.10.2003</w:t>
      </w:r>
      <w:r w:rsidR="000D0C6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E37429">
        <w:rPr>
          <w:rFonts w:ascii="Arial" w:eastAsia="Times New Roman" w:hAnsi="Arial" w:cs="Arial"/>
          <w:sz w:val="26"/>
          <w:szCs w:val="26"/>
          <w:lang w:eastAsia="ru-RU"/>
        </w:rPr>
        <w:t xml:space="preserve">г. </w:t>
      </w:r>
      <w:r w:rsidRPr="005C1BBF">
        <w:rPr>
          <w:rFonts w:ascii="Arial" w:eastAsia="Times New Roman" w:hAnsi="Arial" w:cs="Arial"/>
          <w:sz w:val="26"/>
          <w:szCs w:val="26"/>
          <w:lang w:eastAsia="ru-RU"/>
        </w:rPr>
        <w:t xml:space="preserve">№ 131-ФЗ «Об общих принципах организации  местного самоуправления в Российской Федерации», Уставом </w:t>
      </w:r>
      <w:r w:rsidR="00D5671A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</w:t>
      </w:r>
      <w:r w:rsidRPr="005C1BBF">
        <w:rPr>
          <w:rFonts w:ascii="Arial" w:eastAsia="Times New Roman" w:hAnsi="Arial" w:cs="Arial"/>
          <w:sz w:val="26"/>
          <w:szCs w:val="26"/>
          <w:lang w:eastAsia="ru-RU"/>
        </w:rPr>
        <w:t xml:space="preserve">  сельского поселения  Дума </w:t>
      </w:r>
      <w:r w:rsidR="00D5671A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</w:t>
      </w:r>
      <w:r w:rsidR="00F66F7D">
        <w:rPr>
          <w:rFonts w:ascii="Arial" w:eastAsia="Times New Roman" w:hAnsi="Arial" w:cs="Arial"/>
          <w:sz w:val="26"/>
          <w:szCs w:val="26"/>
          <w:lang w:eastAsia="ru-RU"/>
        </w:rPr>
        <w:t>сельского поселения решила:</w:t>
      </w:r>
      <w:r w:rsidRPr="005C1BB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EE049A" w:rsidRDefault="00A21884" w:rsidP="00F66F7D">
      <w:pPr>
        <w:pStyle w:val="ConsPlusNormal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Внести</w:t>
      </w:r>
      <w:r w:rsidR="00F66F7D">
        <w:rPr>
          <w:sz w:val="26"/>
          <w:szCs w:val="26"/>
        </w:rPr>
        <w:t xml:space="preserve"> в решение Думы </w:t>
      </w:r>
      <w:r w:rsidR="00D5671A">
        <w:rPr>
          <w:sz w:val="26"/>
          <w:szCs w:val="26"/>
        </w:rPr>
        <w:t xml:space="preserve">Красноярского </w:t>
      </w:r>
      <w:r w:rsidR="00F66F7D">
        <w:rPr>
          <w:sz w:val="26"/>
          <w:szCs w:val="26"/>
        </w:rPr>
        <w:t xml:space="preserve"> сельского поселения от </w:t>
      </w:r>
      <w:r w:rsidR="00D5671A">
        <w:rPr>
          <w:sz w:val="26"/>
          <w:szCs w:val="26"/>
        </w:rPr>
        <w:t xml:space="preserve">28 ноября </w:t>
      </w:r>
      <w:r w:rsidR="00F66F7D">
        <w:rPr>
          <w:sz w:val="26"/>
          <w:szCs w:val="26"/>
        </w:rPr>
        <w:t xml:space="preserve"> 2013 г. № </w:t>
      </w:r>
      <w:r w:rsidR="00D5671A">
        <w:rPr>
          <w:sz w:val="26"/>
          <w:szCs w:val="26"/>
        </w:rPr>
        <w:t>72</w:t>
      </w:r>
      <w:r w:rsidR="00F66F7D">
        <w:rPr>
          <w:sz w:val="26"/>
          <w:szCs w:val="26"/>
        </w:rPr>
        <w:t xml:space="preserve"> «Об утверждении Положения о бюджетном процессе в </w:t>
      </w:r>
      <w:r w:rsidR="00D5671A">
        <w:rPr>
          <w:sz w:val="26"/>
          <w:szCs w:val="26"/>
        </w:rPr>
        <w:t>Красноярском</w:t>
      </w:r>
      <w:r w:rsidR="00F66F7D">
        <w:rPr>
          <w:sz w:val="26"/>
          <w:szCs w:val="26"/>
        </w:rPr>
        <w:t xml:space="preserve"> сельском поселении» </w:t>
      </w:r>
      <w:r w:rsidR="000D0C6D">
        <w:rPr>
          <w:sz w:val="26"/>
          <w:szCs w:val="26"/>
        </w:rPr>
        <w:t>(в редакции от</w:t>
      </w:r>
      <w:r w:rsidR="00D5671A">
        <w:rPr>
          <w:sz w:val="26"/>
          <w:szCs w:val="26"/>
        </w:rPr>
        <w:t xml:space="preserve"> 20.05.2014</w:t>
      </w:r>
      <w:r w:rsidR="000D0C6D">
        <w:rPr>
          <w:sz w:val="26"/>
          <w:szCs w:val="26"/>
        </w:rPr>
        <w:t xml:space="preserve"> </w:t>
      </w:r>
      <w:r w:rsidR="00D5671A">
        <w:rPr>
          <w:sz w:val="26"/>
          <w:szCs w:val="26"/>
        </w:rPr>
        <w:t>83</w:t>
      </w:r>
      <w:r w:rsidR="000D0C6D">
        <w:rPr>
          <w:sz w:val="26"/>
          <w:szCs w:val="26"/>
        </w:rPr>
        <w:t xml:space="preserve">) </w:t>
      </w:r>
      <w:r w:rsidR="00F66F7D">
        <w:rPr>
          <w:sz w:val="26"/>
          <w:szCs w:val="26"/>
        </w:rPr>
        <w:t>следующие изменения:</w:t>
      </w:r>
    </w:p>
    <w:p w:rsidR="00084FF6" w:rsidRDefault="00084FF6" w:rsidP="00084FF6">
      <w:pPr>
        <w:pStyle w:val="ConsPlusNormal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приложени</w:t>
      </w:r>
      <w:r w:rsidR="00043A2D">
        <w:rPr>
          <w:sz w:val="26"/>
          <w:szCs w:val="26"/>
        </w:rPr>
        <w:t>и</w:t>
      </w:r>
      <w:r>
        <w:rPr>
          <w:sz w:val="26"/>
          <w:szCs w:val="26"/>
        </w:rPr>
        <w:t xml:space="preserve"> к решению:</w:t>
      </w:r>
    </w:p>
    <w:p w:rsidR="00230CCD" w:rsidRPr="00230CCD" w:rsidRDefault="00230CCD" w:rsidP="00084FF6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30CCD">
        <w:rPr>
          <w:rFonts w:ascii="Arial" w:hAnsi="Arial" w:cs="Arial"/>
          <w:sz w:val="26"/>
          <w:szCs w:val="26"/>
        </w:rPr>
        <w:t xml:space="preserve">В пункте </w:t>
      </w:r>
      <w:r w:rsidR="000D0C6D">
        <w:rPr>
          <w:rFonts w:ascii="Arial" w:hAnsi="Arial" w:cs="Arial"/>
          <w:sz w:val="26"/>
          <w:szCs w:val="26"/>
        </w:rPr>
        <w:t>2.2</w:t>
      </w:r>
      <w:r w:rsidRPr="00230CCD">
        <w:rPr>
          <w:rFonts w:ascii="Arial" w:hAnsi="Arial" w:cs="Arial"/>
          <w:sz w:val="26"/>
          <w:szCs w:val="26"/>
        </w:rPr>
        <w:t>.   слов</w:t>
      </w:r>
      <w:r w:rsidR="000D0C6D">
        <w:rPr>
          <w:rFonts w:ascii="Arial" w:hAnsi="Arial" w:cs="Arial"/>
          <w:sz w:val="26"/>
          <w:szCs w:val="26"/>
        </w:rPr>
        <w:t>о</w:t>
      </w:r>
      <w:r w:rsidRPr="00230CCD">
        <w:rPr>
          <w:rFonts w:ascii="Arial" w:hAnsi="Arial" w:cs="Arial"/>
          <w:sz w:val="26"/>
          <w:szCs w:val="26"/>
        </w:rPr>
        <w:t xml:space="preserve"> </w:t>
      </w:r>
      <w:r w:rsidR="00E37429">
        <w:rPr>
          <w:rFonts w:ascii="Arial" w:hAnsi="Arial" w:cs="Arial"/>
          <w:sz w:val="26"/>
          <w:szCs w:val="26"/>
        </w:rPr>
        <w:t>«</w:t>
      </w:r>
      <w:r w:rsidR="000D0C6D">
        <w:rPr>
          <w:rFonts w:ascii="Arial" w:hAnsi="Arial" w:cs="Arial"/>
          <w:sz w:val="26"/>
          <w:szCs w:val="26"/>
        </w:rPr>
        <w:t>администрации</w:t>
      </w:r>
      <w:r w:rsidR="00E37429">
        <w:rPr>
          <w:rFonts w:ascii="Arial" w:hAnsi="Arial" w:cs="Arial"/>
          <w:sz w:val="26"/>
          <w:szCs w:val="26"/>
        </w:rPr>
        <w:t>»</w:t>
      </w:r>
      <w:r w:rsidR="000D0C6D">
        <w:rPr>
          <w:rFonts w:ascii="Arial" w:hAnsi="Arial" w:cs="Arial"/>
          <w:sz w:val="26"/>
          <w:szCs w:val="26"/>
        </w:rPr>
        <w:t xml:space="preserve"> исключить</w:t>
      </w:r>
      <w:r w:rsidRPr="00230CCD">
        <w:rPr>
          <w:rFonts w:ascii="Arial" w:hAnsi="Arial" w:cs="Arial"/>
          <w:sz w:val="26"/>
          <w:szCs w:val="26"/>
        </w:rPr>
        <w:t>;</w:t>
      </w:r>
    </w:p>
    <w:p w:rsidR="00EE049A" w:rsidRDefault="000D0C6D" w:rsidP="00750F2C">
      <w:pPr>
        <w:pStyle w:val="ConsPlusNormal"/>
        <w:numPr>
          <w:ilvl w:val="2"/>
          <w:numId w:val="1"/>
        </w:numPr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>После п</w:t>
      </w:r>
      <w:r w:rsidR="00230CCD">
        <w:rPr>
          <w:sz w:val="26"/>
          <w:szCs w:val="26"/>
        </w:rPr>
        <w:t>ункт</w:t>
      </w:r>
      <w:r>
        <w:rPr>
          <w:sz w:val="26"/>
          <w:szCs w:val="26"/>
        </w:rPr>
        <w:t>а</w:t>
      </w:r>
      <w:r w:rsidR="00230CCD">
        <w:rPr>
          <w:sz w:val="26"/>
          <w:szCs w:val="26"/>
        </w:rPr>
        <w:t xml:space="preserve"> </w:t>
      </w:r>
      <w:r>
        <w:rPr>
          <w:sz w:val="26"/>
          <w:szCs w:val="26"/>
        </w:rPr>
        <w:t>4.16</w:t>
      </w:r>
      <w:r w:rsidR="00230CC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дополнить пунктами </w:t>
      </w:r>
      <w:r w:rsidR="007F3E81">
        <w:rPr>
          <w:sz w:val="26"/>
          <w:szCs w:val="26"/>
        </w:rPr>
        <w:t>следующе</w:t>
      </w:r>
      <w:r>
        <w:rPr>
          <w:sz w:val="26"/>
          <w:szCs w:val="26"/>
        </w:rPr>
        <w:t>го</w:t>
      </w:r>
      <w:r w:rsidR="007F3E81">
        <w:rPr>
          <w:sz w:val="26"/>
          <w:szCs w:val="26"/>
        </w:rPr>
        <w:t xml:space="preserve"> </w:t>
      </w:r>
      <w:r>
        <w:rPr>
          <w:sz w:val="26"/>
          <w:szCs w:val="26"/>
        </w:rPr>
        <w:t>содержания</w:t>
      </w:r>
      <w:r w:rsidR="007F3E81">
        <w:rPr>
          <w:sz w:val="26"/>
          <w:szCs w:val="26"/>
        </w:rPr>
        <w:t>:</w:t>
      </w:r>
    </w:p>
    <w:p w:rsidR="000D0C6D" w:rsidRDefault="000D0C6D" w:rsidP="00EF0E7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«4.17.</w:t>
      </w:r>
      <w:r w:rsidR="0081141B">
        <w:rPr>
          <w:sz w:val="26"/>
          <w:szCs w:val="26"/>
        </w:rPr>
        <w:t xml:space="preserve"> Устанавливает порядок разработки и утверждения, период действия, а также требования к составу и содержанию бюджетного прогноза </w:t>
      </w:r>
      <w:r w:rsidR="00D5671A">
        <w:rPr>
          <w:sz w:val="26"/>
          <w:szCs w:val="26"/>
        </w:rPr>
        <w:t xml:space="preserve">Красноярского </w:t>
      </w:r>
      <w:r w:rsidR="0081141B">
        <w:rPr>
          <w:sz w:val="26"/>
          <w:szCs w:val="26"/>
        </w:rPr>
        <w:t>сельского поселения на долгосрочный период.</w:t>
      </w:r>
    </w:p>
    <w:p w:rsidR="0081141B" w:rsidRDefault="0081141B" w:rsidP="00EF0E7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4.18.</w:t>
      </w:r>
      <w:r>
        <w:rPr>
          <w:sz w:val="26"/>
          <w:szCs w:val="26"/>
        </w:rPr>
        <w:tab/>
        <w:t xml:space="preserve">Устанавливает порядок формирования и ведения реестра источников доходов бюджета </w:t>
      </w:r>
      <w:r w:rsidR="00750F2C">
        <w:rPr>
          <w:sz w:val="26"/>
          <w:szCs w:val="26"/>
        </w:rPr>
        <w:t xml:space="preserve"> </w:t>
      </w:r>
      <w:proofErr w:type="spellStart"/>
      <w:r w:rsidR="00D5671A">
        <w:rPr>
          <w:sz w:val="26"/>
          <w:szCs w:val="26"/>
        </w:rPr>
        <w:t>Краноярского</w:t>
      </w:r>
      <w:proofErr w:type="spellEnd"/>
      <w:r w:rsidR="00D5671A">
        <w:rPr>
          <w:sz w:val="26"/>
          <w:szCs w:val="26"/>
        </w:rPr>
        <w:t xml:space="preserve"> </w:t>
      </w:r>
      <w:r w:rsidR="00EF0E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сельского поселения</w:t>
      </w:r>
      <w:proofErr w:type="gramStart"/>
      <w:r>
        <w:rPr>
          <w:sz w:val="26"/>
          <w:szCs w:val="26"/>
        </w:rPr>
        <w:t>.»</w:t>
      </w:r>
      <w:r>
        <w:rPr>
          <w:sz w:val="26"/>
          <w:szCs w:val="26"/>
        </w:rPr>
        <w:tab/>
      </w:r>
      <w:proofErr w:type="gramEnd"/>
    </w:p>
    <w:p w:rsidR="00FE691E" w:rsidRDefault="0081141B" w:rsidP="00750F2C">
      <w:pPr>
        <w:pStyle w:val="ConsPlusNormal"/>
        <w:numPr>
          <w:ilvl w:val="2"/>
          <w:numId w:val="1"/>
        </w:numPr>
        <w:ind w:hanging="721"/>
        <w:jc w:val="both"/>
        <w:rPr>
          <w:sz w:val="26"/>
          <w:szCs w:val="26"/>
        </w:rPr>
      </w:pPr>
      <w:r>
        <w:rPr>
          <w:sz w:val="26"/>
          <w:szCs w:val="26"/>
        </w:rPr>
        <w:t>Пункт 4.17. считать пунктом 4.19.</w:t>
      </w:r>
    </w:p>
    <w:p w:rsidR="00750F2C" w:rsidRPr="00750F2C" w:rsidRDefault="00E14642" w:rsidP="00750F2C">
      <w:pPr>
        <w:pStyle w:val="a5"/>
        <w:numPr>
          <w:ilvl w:val="2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750F2C">
        <w:rPr>
          <w:rFonts w:ascii="Arial" w:hAnsi="Arial" w:cs="Arial"/>
          <w:sz w:val="26"/>
          <w:szCs w:val="26"/>
        </w:rPr>
        <w:t>В п</w:t>
      </w:r>
      <w:r w:rsidR="0081141B" w:rsidRPr="00750F2C">
        <w:rPr>
          <w:rFonts w:ascii="Arial" w:hAnsi="Arial" w:cs="Arial"/>
          <w:sz w:val="26"/>
          <w:szCs w:val="26"/>
        </w:rPr>
        <w:t>ункт</w:t>
      </w:r>
      <w:r w:rsidR="00337B49">
        <w:rPr>
          <w:rFonts w:ascii="Arial" w:hAnsi="Arial" w:cs="Arial"/>
          <w:sz w:val="26"/>
          <w:szCs w:val="26"/>
        </w:rPr>
        <w:t>е</w:t>
      </w:r>
      <w:r w:rsidR="0081141B" w:rsidRPr="00750F2C">
        <w:rPr>
          <w:rFonts w:ascii="Arial" w:hAnsi="Arial" w:cs="Arial"/>
          <w:sz w:val="26"/>
          <w:szCs w:val="26"/>
        </w:rPr>
        <w:t xml:space="preserve"> 5.1.2. </w:t>
      </w:r>
      <w:r w:rsidR="00750F2C" w:rsidRPr="00750F2C">
        <w:rPr>
          <w:rFonts w:ascii="Arial" w:hAnsi="Arial" w:cs="Arial"/>
          <w:sz w:val="26"/>
          <w:szCs w:val="26"/>
        </w:rPr>
        <w:t xml:space="preserve">слова: </w:t>
      </w:r>
    </w:p>
    <w:p w:rsidR="00750F2C" w:rsidRDefault="00E14642" w:rsidP="00750F2C">
      <w:pPr>
        <w:pStyle w:val="a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50F2C">
        <w:rPr>
          <w:sz w:val="26"/>
          <w:szCs w:val="26"/>
        </w:rPr>
        <w:t>«</w:t>
      </w:r>
      <w:r w:rsidR="00750F2C" w:rsidRPr="00750F2C">
        <w:rPr>
          <w:rFonts w:ascii="Arial" w:eastAsia="Times New Roman" w:hAnsi="Arial" w:cs="Arial"/>
          <w:sz w:val="26"/>
          <w:szCs w:val="26"/>
          <w:lang w:eastAsia="ru-RU"/>
        </w:rPr>
        <w:t xml:space="preserve">- бюджетном </w:t>
      </w:r>
      <w:proofErr w:type="gramStart"/>
      <w:r w:rsidR="00750F2C" w:rsidRPr="00750F2C">
        <w:rPr>
          <w:rFonts w:ascii="Arial" w:eastAsia="Times New Roman" w:hAnsi="Arial" w:cs="Arial"/>
          <w:sz w:val="26"/>
          <w:szCs w:val="26"/>
          <w:lang w:eastAsia="ru-RU"/>
        </w:rPr>
        <w:t>послании</w:t>
      </w:r>
      <w:proofErr w:type="gramEnd"/>
      <w:r w:rsidR="00750F2C" w:rsidRPr="00750F2C">
        <w:rPr>
          <w:rFonts w:ascii="Arial" w:eastAsia="Times New Roman" w:hAnsi="Arial" w:cs="Arial"/>
          <w:sz w:val="26"/>
          <w:szCs w:val="26"/>
          <w:lang w:eastAsia="ru-RU"/>
        </w:rPr>
        <w:t xml:space="preserve"> Президента Российской Федерации; </w:t>
      </w:r>
    </w:p>
    <w:p w:rsidR="00750F2C" w:rsidRDefault="00750F2C" w:rsidP="00914873">
      <w:pPr>
        <w:pStyle w:val="a5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50F2C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proofErr w:type="gramStart"/>
      <w:r w:rsidRPr="00750F2C">
        <w:rPr>
          <w:rFonts w:ascii="Arial" w:eastAsia="Times New Roman" w:hAnsi="Arial" w:cs="Arial"/>
          <w:sz w:val="26"/>
          <w:szCs w:val="26"/>
          <w:lang w:eastAsia="ru-RU"/>
        </w:rPr>
        <w:t>прогнозе</w:t>
      </w:r>
      <w:proofErr w:type="gramEnd"/>
      <w:r w:rsidRPr="00750F2C">
        <w:rPr>
          <w:rFonts w:ascii="Arial" w:eastAsia="Times New Roman" w:hAnsi="Arial" w:cs="Arial"/>
          <w:sz w:val="26"/>
          <w:szCs w:val="26"/>
          <w:lang w:eastAsia="ru-RU"/>
        </w:rPr>
        <w:t xml:space="preserve"> социально-экономического развития сельского поселения на очередной финансовый год и плановый период; </w:t>
      </w:r>
    </w:p>
    <w:p w:rsidR="00D32556" w:rsidRDefault="00750F2C" w:rsidP="00914873">
      <w:pPr>
        <w:pStyle w:val="a5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50F2C">
        <w:rPr>
          <w:rFonts w:ascii="Arial" w:eastAsia="Times New Roman" w:hAnsi="Arial" w:cs="Arial"/>
          <w:sz w:val="26"/>
          <w:szCs w:val="26"/>
          <w:lang w:eastAsia="ru-RU"/>
        </w:rPr>
        <w:t xml:space="preserve">- основных </w:t>
      </w:r>
      <w:proofErr w:type="gramStart"/>
      <w:r w:rsidRPr="00750F2C">
        <w:rPr>
          <w:rFonts w:ascii="Arial" w:eastAsia="Times New Roman" w:hAnsi="Arial" w:cs="Arial"/>
          <w:sz w:val="26"/>
          <w:szCs w:val="26"/>
          <w:lang w:eastAsia="ru-RU"/>
        </w:rPr>
        <w:t>направлениях</w:t>
      </w:r>
      <w:proofErr w:type="gramEnd"/>
      <w:r w:rsidRPr="00750F2C">
        <w:rPr>
          <w:rFonts w:ascii="Arial" w:eastAsia="Times New Roman" w:hAnsi="Arial" w:cs="Arial"/>
          <w:sz w:val="26"/>
          <w:szCs w:val="26"/>
          <w:lang w:eastAsia="ru-RU"/>
        </w:rPr>
        <w:t xml:space="preserve"> бюджетной и налоговой политики на очередной финансовый год и плановый период.» </w:t>
      </w:r>
    </w:p>
    <w:p w:rsidR="00750F2C" w:rsidRDefault="00750F2C" w:rsidP="00914873">
      <w:pPr>
        <w:pStyle w:val="a5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50F2C">
        <w:rPr>
          <w:rFonts w:ascii="Arial" w:eastAsia="Times New Roman" w:hAnsi="Arial" w:cs="Arial"/>
          <w:sz w:val="26"/>
          <w:szCs w:val="26"/>
          <w:lang w:eastAsia="ru-RU"/>
        </w:rPr>
        <w:t>заменить словами:</w:t>
      </w:r>
    </w:p>
    <w:p w:rsidR="00750F2C" w:rsidRDefault="00750F2C" w:rsidP="00914873">
      <w:pPr>
        <w:pStyle w:val="a5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«-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положениях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  <w:r w:rsidR="00914873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914873" w:rsidRDefault="00914873" w:rsidP="00914873">
      <w:pPr>
        <w:pStyle w:val="a5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прогнозе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социально-экономического развития сельского поселения;</w:t>
      </w:r>
    </w:p>
    <w:p w:rsidR="00914873" w:rsidRDefault="00914873" w:rsidP="00914873">
      <w:pPr>
        <w:pStyle w:val="a5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- основных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направлениях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бюджетной и налоговой политики на очередной финансовый год и на плановый период;</w:t>
      </w:r>
    </w:p>
    <w:p w:rsidR="00914873" w:rsidRDefault="00914873" w:rsidP="00914873">
      <w:pPr>
        <w:pStyle w:val="a5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6271">
        <w:rPr>
          <w:rFonts w:ascii="Arial" w:eastAsia="Times New Roman" w:hAnsi="Arial" w:cs="Arial"/>
          <w:sz w:val="26"/>
          <w:szCs w:val="26"/>
          <w:lang w:eastAsia="ru-RU"/>
        </w:rPr>
        <w:t xml:space="preserve">- бюджетном </w:t>
      </w:r>
      <w:proofErr w:type="gramStart"/>
      <w:r w:rsidRPr="00106271">
        <w:rPr>
          <w:rFonts w:ascii="Arial" w:eastAsia="Times New Roman" w:hAnsi="Arial" w:cs="Arial"/>
          <w:sz w:val="26"/>
          <w:szCs w:val="26"/>
          <w:lang w:eastAsia="ru-RU"/>
        </w:rPr>
        <w:t>прогнозе</w:t>
      </w:r>
      <w:proofErr w:type="gramEnd"/>
      <w:r w:rsidRPr="00106271">
        <w:rPr>
          <w:rFonts w:ascii="Arial" w:eastAsia="Times New Roman" w:hAnsi="Arial" w:cs="Arial"/>
          <w:sz w:val="26"/>
          <w:szCs w:val="26"/>
          <w:lang w:eastAsia="ru-RU"/>
        </w:rPr>
        <w:t xml:space="preserve"> (проекте бюджетного прогноза, проекте изменений бюджетного прогноза) </w:t>
      </w:r>
      <w:r w:rsidR="00D5671A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</w:t>
      </w:r>
      <w:r w:rsidRPr="00106271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на долгосрочный период.».</w:t>
      </w:r>
    </w:p>
    <w:p w:rsidR="00914873" w:rsidRDefault="00914873" w:rsidP="00914873">
      <w:pPr>
        <w:pStyle w:val="a5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1.1.5. В пункте 5.3. слова «и группам видов расходов бюджетной» заменить словами «, группам и подгруппам видов расходов».</w:t>
      </w:r>
    </w:p>
    <w:p w:rsidR="00914873" w:rsidRDefault="00914873" w:rsidP="00914873">
      <w:pPr>
        <w:pStyle w:val="a5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1.1.6.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>В пункте 5.4.3. после слова «ассигнований» дополнить словами «на очередной финансовый год и  плановый период</w:t>
      </w:r>
      <w:r w:rsidR="008D419D">
        <w:rPr>
          <w:rFonts w:ascii="Arial" w:eastAsia="Times New Roman" w:hAnsi="Arial" w:cs="Arial"/>
          <w:sz w:val="26"/>
          <w:szCs w:val="26"/>
          <w:lang w:eastAsia="ru-RU"/>
        </w:rPr>
        <w:t>».</w:t>
      </w:r>
    </w:p>
    <w:p w:rsidR="008D419D" w:rsidRDefault="008D419D" w:rsidP="00914873">
      <w:pPr>
        <w:pStyle w:val="a5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1.1.7.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>Пункт 5.</w:t>
      </w:r>
      <w:r w:rsidR="00D5671A">
        <w:rPr>
          <w:rFonts w:ascii="Arial" w:eastAsia="Times New Roman" w:hAnsi="Arial" w:cs="Arial"/>
          <w:sz w:val="26"/>
          <w:szCs w:val="26"/>
          <w:lang w:eastAsia="ru-RU"/>
        </w:rPr>
        <w:t>4</w:t>
      </w:r>
      <w:r>
        <w:rPr>
          <w:rFonts w:ascii="Arial" w:eastAsia="Times New Roman" w:hAnsi="Arial" w:cs="Arial"/>
          <w:sz w:val="26"/>
          <w:szCs w:val="26"/>
          <w:lang w:eastAsia="ru-RU"/>
        </w:rPr>
        <w:t>.5.</w:t>
      </w:r>
      <w:r w:rsidR="00944CB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изложить в следующей редакции:</w:t>
      </w:r>
    </w:p>
    <w:p w:rsidR="008D419D" w:rsidRDefault="008D419D" w:rsidP="00914873">
      <w:pPr>
        <w:pStyle w:val="a5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«5.</w:t>
      </w:r>
      <w:r w:rsidR="00944CB7">
        <w:rPr>
          <w:rFonts w:ascii="Arial" w:eastAsia="Times New Roman" w:hAnsi="Arial" w:cs="Arial"/>
          <w:sz w:val="26"/>
          <w:szCs w:val="26"/>
          <w:lang w:eastAsia="ru-RU"/>
        </w:rPr>
        <w:t>4</w:t>
      </w:r>
      <w:r>
        <w:rPr>
          <w:rFonts w:ascii="Arial" w:eastAsia="Times New Roman" w:hAnsi="Arial" w:cs="Arial"/>
          <w:sz w:val="26"/>
          <w:szCs w:val="26"/>
          <w:lang w:eastAsia="ru-RU"/>
        </w:rPr>
        <w:t>.5.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распределение бюджетных ассигнований на очередной финансовый год и  плановый период по главным распорядителям бюджетных средств, разделам, подразделам, целевым статьям </w:t>
      </w:r>
      <w:r w:rsidRPr="00106271">
        <w:rPr>
          <w:rFonts w:ascii="Arial" w:eastAsia="Times New Roman" w:hAnsi="Arial" w:cs="Arial"/>
          <w:sz w:val="26"/>
          <w:szCs w:val="26"/>
          <w:lang w:eastAsia="ru-RU"/>
        </w:rPr>
        <w:t>(</w:t>
      </w:r>
      <w:r>
        <w:rPr>
          <w:rFonts w:ascii="Arial" w:eastAsia="Times New Roman" w:hAnsi="Arial" w:cs="Arial"/>
          <w:sz w:val="26"/>
          <w:szCs w:val="26"/>
          <w:lang w:eastAsia="ru-RU"/>
        </w:rPr>
        <w:t>непрограммным направлениям деятельности), группам и подгруппам видов расходов классификации расходов бюджетов (ведомствен</w:t>
      </w:r>
      <w:r w:rsidR="00E0134D">
        <w:rPr>
          <w:rFonts w:ascii="Arial" w:eastAsia="Times New Roman" w:hAnsi="Arial" w:cs="Arial"/>
          <w:sz w:val="26"/>
          <w:szCs w:val="26"/>
          <w:lang w:eastAsia="ru-RU"/>
        </w:rPr>
        <w:t>ная структура расходов бюджета)</w:t>
      </w:r>
      <w:proofErr w:type="gramStart"/>
      <w:r w:rsidR="00E0134D">
        <w:rPr>
          <w:rFonts w:ascii="Arial" w:eastAsia="Times New Roman" w:hAnsi="Arial" w:cs="Arial"/>
          <w:sz w:val="26"/>
          <w:szCs w:val="26"/>
          <w:lang w:eastAsia="ru-RU"/>
        </w:rPr>
        <w:t>;</w:t>
      </w:r>
      <w:r>
        <w:rPr>
          <w:rFonts w:ascii="Arial" w:eastAsia="Times New Roman" w:hAnsi="Arial" w:cs="Arial"/>
          <w:sz w:val="26"/>
          <w:szCs w:val="26"/>
          <w:lang w:eastAsia="ru-RU"/>
        </w:rPr>
        <w:t>»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8D419D" w:rsidRDefault="008D419D" w:rsidP="00914873">
      <w:pPr>
        <w:pStyle w:val="a5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1.1.8.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>Пункт 5.4.13. изложить в следующей редакции:</w:t>
      </w:r>
    </w:p>
    <w:p w:rsidR="008D419D" w:rsidRDefault="008D419D" w:rsidP="00914873">
      <w:pPr>
        <w:pStyle w:val="a5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«5.4.13.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распределение бюджетных ассигнований на очередной финансовый год и  плановый период по разделам, подразделам, целевым статьям </w:t>
      </w:r>
      <w:r w:rsidRPr="00106271">
        <w:rPr>
          <w:rFonts w:ascii="Arial" w:eastAsia="Times New Roman" w:hAnsi="Arial" w:cs="Arial"/>
          <w:sz w:val="26"/>
          <w:szCs w:val="26"/>
          <w:lang w:eastAsia="ru-RU"/>
        </w:rPr>
        <w:t>(н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епрограммным направлениям деятельности), группам и подгруппам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видов расходов классификации расходов бюджетов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>;».</w:t>
      </w:r>
    </w:p>
    <w:p w:rsidR="00564525" w:rsidRPr="00106271" w:rsidRDefault="00564525" w:rsidP="00914873">
      <w:pPr>
        <w:pStyle w:val="a5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6271">
        <w:rPr>
          <w:rFonts w:ascii="Arial" w:eastAsia="Times New Roman" w:hAnsi="Arial" w:cs="Arial"/>
          <w:sz w:val="26"/>
          <w:szCs w:val="26"/>
          <w:lang w:eastAsia="ru-RU"/>
        </w:rPr>
        <w:t>1.1.9.</w:t>
      </w:r>
      <w:r w:rsidRPr="0010627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3A27B2" w:rsidRPr="00106271">
        <w:rPr>
          <w:rFonts w:ascii="Arial" w:eastAsia="Times New Roman" w:hAnsi="Arial" w:cs="Arial"/>
          <w:sz w:val="26"/>
          <w:szCs w:val="26"/>
          <w:lang w:eastAsia="ru-RU"/>
        </w:rPr>
        <w:t>Р</w:t>
      </w:r>
      <w:r w:rsidRPr="00106271">
        <w:rPr>
          <w:rFonts w:ascii="Arial" w:eastAsia="Times New Roman" w:hAnsi="Arial" w:cs="Arial"/>
          <w:sz w:val="26"/>
          <w:szCs w:val="26"/>
          <w:lang w:eastAsia="ru-RU"/>
        </w:rPr>
        <w:t>аздел 5 дополнить пунктами следующего содержания:</w:t>
      </w:r>
    </w:p>
    <w:p w:rsidR="00564525" w:rsidRPr="00106271" w:rsidRDefault="00564525" w:rsidP="00914873">
      <w:pPr>
        <w:pStyle w:val="a5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6271">
        <w:rPr>
          <w:rFonts w:ascii="Arial" w:eastAsia="Times New Roman" w:hAnsi="Arial" w:cs="Arial"/>
          <w:sz w:val="26"/>
          <w:szCs w:val="26"/>
          <w:lang w:eastAsia="ru-RU"/>
        </w:rPr>
        <w:t>«5.5.7.</w:t>
      </w:r>
      <w:r w:rsidRPr="0010627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197E69" w:rsidRPr="00106271">
        <w:rPr>
          <w:rFonts w:ascii="Arial" w:eastAsia="Times New Roman" w:hAnsi="Arial" w:cs="Arial"/>
          <w:sz w:val="26"/>
          <w:szCs w:val="26"/>
          <w:lang w:eastAsia="ru-RU"/>
        </w:rPr>
        <w:t xml:space="preserve">проект бюджетного прогноза (проект изменений бюджетного прогноза) </w:t>
      </w:r>
      <w:r w:rsidR="00D5671A">
        <w:rPr>
          <w:rFonts w:ascii="Arial" w:eastAsia="Times New Roman" w:hAnsi="Arial" w:cs="Arial"/>
          <w:sz w:val="26"/>
          <w:szCs w:val="26"/>
          <w:lang w:eastAsia="ru-RU"/>
        </w:rPr>
        <w:t>Красноярского</w:t>
      </w:r>
      <w:r w:rsidR="00197E69" w:rsidRPr="00106271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на долгосрочный период</w:t>
      </w:r>
      <w:r w:rsidR="003A27B2" w:rsidRPr="00106271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3A27B2" w:rsidRDefault="003A27B2" w:rsidP="00914873">
      <w:pPr>
        <w:pStyle w:val="a5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6271">
        <w:rPr>
          <w:rFonts w:ascii="Arial" w:eastAsia="Times New Roman" w:hAnsi="Arial" w:cs="Arial"/>
          <w:sz w:val="26"/>
          <w:szCs w:val="26"/>
          <w:lang w:eastAsia="ru-RU"/>
        </w:rPr>
        <w:t>5.5.</w:t>
      </w:r>
      <w:r w:rsidR="00545671" w:rsidRPr="00106271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Pr="00106271">
        <w:rPr>
          <w:rFonts w:ascii="Arial" w:eastAsia="Times New Roman" w:hAnsi="Arial" w:cs="Arial"/>
          <w:sz w:val="26"/>
          <w:szCs w:val="26"/>
          <w:lang w:eastAsia="ru-RU"/>
        </w:rPr>
        <w:t xml:space="preserve">. реестр источников доходов бюджета </w:t>
      </w:r>
      <w:r w:rsidR="00D5671A">
        <w:rPr>
          <w:rFonts w:ascii="Arial" w:eastAsia="Times New Roman" w:hAnsi="Arial" w:cs="Arial"/>
          <w:sz w:val="26"/>
          <w:szCs w:val="26"/>
          <w:lang w:eastAsia="ru-RU"/>
        </w:rPr>
        <w:t>Красноярского</w:t>
      </w:r>
      <w:r w:rsidRPr="00106271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</w:t>
      </w:r>
      <w:proofErr w:type="gramStart"/>
      <w:r w:rsidRPr="00106271">
        <w:rPr>
          <w:rFonts w:ascii="Arial" w:eastAsia="Times New Roman" w:hAnsi="Arial" w:cs="Arial"/>
          <w:sz w:val="26"/>
          <w:szCs w:val="26"/>
          <w:lang w:eastAsia="ru-RU"/>
        </w:rPr>
        <w:t>.».</w:t>
      </w:r>
      <w:proofErr w:type="gramEnd"/>
    </w:p>
    <w:p w:rsidR="003A27B2" w:rsidRDefault="003A27B2" w:rsidP="00914873">
      <w:pPr>
        <w:pStyle w:val="a5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1.1.10.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782526">
        <w:rPr>
          <w:rFonts w:ascii="Arial" w:eastAsia="Times New Roman" w:hAnsi="Arial" w:cs="Arial"/>
          <w:sz w:val="26"/>
          <w:szCs w:val="26"/>
          <w:lang w:eastAsia="ru-RU"/>
        </w:rPr>
        <w:t>Пункт 6.1. изложить в следующей редакции:</w:t>
      </w:r>
    </w:p>
    <w:p w:rsidR="009E0F6A" w:rsidRDefault="009E0F6A" w:rsidP="00914873">
      <w:pPr>
        <w:pStyle w:val="a5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«6.1.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Глава администрации </w:t>
      </w:r>
      <w:r w:rsidR="00D5671A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</w:t>
      </w:r>
      <w:r w:rsidR="008F32FB">
        <w:rPr>
          <w:rFonts w:ascii="Arial" w:eastAsia="Times New Roman" w:hAnsi="Arial" w:cs="Arial"/>
          <w:sz w:val="26"/>
          <w:szCs w:val="26"/>
          <w:lang w:eastAsia="ru-RU"/>
        </w:rPr>
        <w:t xml:space="preserve">поселения </w:t>
      </w:r>
      <w:r w:rsidR="00DA07F1">
        <w:rPr>
          <w:rFonts w:ascii="Arial" w:eastAsia="Times New Roman" w:hAnsi="Arial" w:cs="Arial"/>
          <w:sz w:val="26"/>
          <w:szCs w:val="26"/>
          <w:lang w:eastAsia="ru-RU"/>
        </w:rPr>
        <w:t>(далее по тексту – Глава</w:t>
      </w:r>
      <w:r w:rsidR="008F32FB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</w:t>
      </w:r>
      <w:r w:rsidR="00DA07F1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CC0503">
        <w:rPr>
          <w:rFonts w:ascii="Arial" w:eastAsia="Times New Roman" w:hAnsi="Arial" w:cs="Arial"/>
          <w:sz w:val="26"/>
          <w:szCs w:val="26"/>
          <w:lang w:eastAsia="ru-RU"/>
        </w:rPr>
        <w:t xml:space="preserve"> до 15 ноября </w:t>
      </w:r>
      <w:r w:rsidR="00B144DE" w:rsidRPr="005273CF">
        <w:rPr>
          <w:rFonts w:ascii="Arial" w:hAnsi="Arial" w:cs="Arial"/>
          <w:sz w:val="26"/>
          <w:szCs w:val="26"/>
        </w:rPr>
        <w:t xml:space="preserve">текущего года вносит   проект решения о </w:t>
      </w:r>
      <w:r w:rsidR="00B144DE">
        <w:rPr>
          <w:rFonts w:ascii="Arial" w:hAnsi="Arial" w:cs="Arial"/>
          <w:sz w:val="26"/>
          <w:szCs w:val="26"/>
        </w:rPr>
        <w:t>местном</w:t>
      </w:r>
      <w:r w:rsidR="00B144DE" w:rsidRPr="005273CF">
        <w:rPr>
          <w:rFonts w:ascii="Arial" w:hAnsi="Arial" w:cs="Arial"/>
          <w:sz w:val="26"/>
          <w:szCs w:val="26"/>
        </w:rPr>
        <w:t xml:space="preserve"> бюджете на очередной  финансовый год и плановый период  на рассмотрение в  Думу </w:t>
      </w:r>
      <w:r w:rsidR="00D5671A">
        <w:rPr>
          <w:rFonts w:ascii="Arial" w:hAnsi="Arial" w:cs="Arial"/>
          <w:sz w:val="26"/>
          <w:szCs w:val="26"/>
        </w:rPr>
        <w:t xml:space="preserve">Красноярского </w:t>
      </w:r>
      <w:r w:rsidR="00B144DE" w:rsidRPr="005273CF">
        <w:rPr>
          <w:rFonts w:ascii="Arial" w:hAnsi="Arial" w:cs="Arial"/>
          <w:sz w:val="26"/>
          <w:szCs w:val="26"/>
        </w:rPr>
        <w:t xml:space="preserve"> сельского поселения</w:t>
      </w:r>
      <w:proofErr w:type="gramStart"/>
      <w:r w:rsidR="00B144DE" w:rsidRPr="005273CF">
        <w:rPr>
          <w:rFonts w:ascii="Arial" w:hAnsi="Arial" w:cs="Arial"/>
          <w:sz w:val="26"/>
          <w:szCs w:val="26"/>
        </w:rPr>
        <w:t>.</w:t>
      </w:r>
      <w:r w:rsidR="00B144DE">
        <w:rPr>
          <w:rFonts w:ascii="Arial" w:hAnsi="Arial" w:cs="Arial"/>
          <w:sz w:val="26"/>
          <w:szCs w:val="26"/>
        </w:rPr>
        <w:t>».</w:t>
      </w:r>
      <w:proofErr w:type="gramEnd"/>
    </w:p>
    <w:p w:rsidR="00B144DE" w:rsidRDefault="00B144DE" w:rsidP="00914873">
      <w:pPr>
        <w:pStyle w:val="a5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1.1.11.</w:t>
      </w:r>
      <w:r>
        <w:rPr>
          <w:rFonts w:ascii="Arial" w:hAnsi="Arial" w:cs="Arial"/>
          <w:sz w:val="26"/>
          <w:szCs w:val="26"/>
        </w:rPr>
        <w:tab/>
        <w:t>В пункте 8.1. слова «администраци</w:t>
      </w:r>
      <w:r w:rsidR="00FA5036">
        <w:rPr>
          <w:rFonts w:ascii="Arial" w:hAnsi="Arial" w:cs="Arial"/>
          <w:sz w:val="26"/>
          <w:szCs w:val="26"/>
        </w:rPr>
        <w:t>ей</w:t>
      </w:r>
      <w:r>
        <w:rPr>
          <w:rFonts w:ascii="Arial" w:hAnsi="Arial" w:cs="Arial"/>
          <w:sz w:val="26"/>
          <w:szCs w:val="26"/>
        </w:rPr>
        <w:t xml:space="preserve"> </w:t>
      </w:r>
      <w:r w:rsidR="00D5671A">
        <w:rPr>
          <w:rFonts w:ascii="Arial" w:hAnsi="Arial" w:cs="Arial"/>
          <w:sz w:val="26"/>
          <w:szCs w:val="26"/>
        </w:rPr>
        <w:t xml:space="preserve">Красноярского </w:t>
      </w:r>
      <w:r>
        <w:rPr>
          <w:rFonts w:ascii="Arial" w:hAnsi="Arial" w:cs="Arial"/>
          <w:sz w:val="26"/>
          <w:szCs w:val="26"/>
        </w:rPr>
        <w:t xml:space="preserve">сельского поселения» заменить словами «Главой </w:t>
      </w:r>
      <w:r w:rsidR="008F32FB">
        <w:rPr>
          <w:rFonts w:ascii="Arial" w:hAnsi="Arial" w:cs="Arial"/>
          <w:sz w:val="26"/>
          <w:szCs w:val="26"/>
        </w:rPr>
        <w:t xml:space="preserve"> администрации</w:t>
      </w:r>
      <w:proofErr w:type="gramStart"/>
      <w:r>
        <w:rPr>
          <w:rFonts w:ascii="Arial" w:hAnsi="Arial" w:cs="Arial"/>
          <w:sz w:val="26"/>
          <w:szCs w:val="26"/>
        </w:rPr>
        <w:t>.».</w:t>
      </w:r>
      <w:proofErr w:type="gramEnd"/>
    </w:p>
    <w:p w:rsidR="00A26BB7" w:rsidRDefault="00A26BB7" w:rsidP="00914873">
      <w:pPr>
        <w:pStyle w:val="a5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1.1.12.</w:t>
      </w:r>
      <w:r>
        <w:rPr>
          <w:rFonts w:ascii="Arial" w:hAnsi="Arial" w:cs="Arial"/>
          <w:sz w:val="26"/>
          <w:szCs w:val="26"/>
        </w:rPr>
        <w:tab/>
        <w:t>В пункте 9.3. слово «определенных» заменить словом «установленных».</w:t>
      </w:r>
    </w:p>
    <w:p w:rsidR="007A23EB" w:rsidRDefault="007A23EB" w:rsidP="00914873">
      <w:pPr>
        <w:pStyle w:val="a5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1.1.13.</w:t>
      </w:r>
      <w:r>
        <w:rPr>
          <w:rFonts w:ascii="Arial" w:hAnsi="Arial" w:cs="Arial"/>
          <w:sz w:val="26"/>
          <w:szCs w:val="26"/>
        </w:rPr>
        <w:tab/>
        <w:t>Пункт 10.8.2.</w:t>
      </w:r>
      <w:r>
        <w:rPr>
          <w:rFonts w:ascii="Arial" w:hAnsi="Arial" w:cs="Arial"/>
          <w:sz w:val="26"/>
          <w:szCs w:val="26"/>
        </w:rPr>
        <w:tab/>
        <w:t>изложить в следующей редакции:</w:t>
      </w:r>
    </w:p>
    <w:p w:rsidR="007A23EB" w:rsidRDefault="007A23EB" w:rsidP="00914873">
      <w:pPr>
        <w:pStyle w:val="a5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«10.</w:t>
      </w:r>
      <w:r w:rsidR="00642B08">
        <w:rPr>
          <w:rFonts w:ascii="Arial" w:hAnsi="Arial" w:cs="Arial"/>
          <w:sz w:val="26"/>
          <w:szCs w:val="26"/>
        </w:rPr>
        <w:t>8.2.</w:t>
      </w:r>
      <w:r w:rsidR="00642B08">
        <w:rPr>
          <w:rFonts w:ascii="Arial" w:hAnsi="Arial" w:cs="Arial"/>
          <w:sz w:val="26"/>
          <w:szCs w:val="26"/>
        </w:rPr>
        <w:tab/>
        <w:t>доходы местного бюджета по кодам видов и подвидов доходов</w:t>
      </w:r>
      <w:proofErr w:type="gramStart"/>
      <w:r w:rsidR="00642B08">
        <w:rPr>
          <w:rFonts w:ascii="Arial" w:hAnsi="Arial" w:cs="Arial"/>
          <w:sz w:val="26"/>
          <w:szCs w:val="26"/>
        </w:rPr>
        <w:t>;»</w:t>
      </w:r>
      <w:proofErr w:type="gramEnd"/>
      <w:r w:rsidR="00642B08">
        <w:rPr>
          <w:rFonts w:ascii="Arial" w:hAnsi="Arial" w:cs="Arial"/>
          <w:sz w:val="26"/>
          <w:szCs w:val="26"/>
        </w:rPr>
        <w:t>.</w:t>
      </w:r>
    </w:p>
    <w:p w:rsidR="00642B08" w:rsidRDefault="00642B08" w:rsidP="00914873">
      <w:pPr>
        <w:pStyle w:val="a5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1.1.14.</w:t>
      </w:r>
      <w:r>
        <w:rPr>
          <w:rFonts w:ascii="Arial" w:hAnsi="Arial" w:cs="Arial"/>
          <w:sz w:val="26"/>
          <w:szCs w:val="26"/>
        </w:rPr>
        <w:tab/>
        <w:t>Пункт 10.8.6. изложить в следующей редакции:</w:t>
      </w:r>
    </w:p>
    <w:p w:rsidR="00642B08" w:rsidRDefault="00642B08" w:rsidP="00914873">
      <w:pPr>
        <w:pStyle w:val="a5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«10.8.6.</w:t>
      </w:r>
      <w:r>
        <w:rPr>
          <w:rFonts w:ascii="Arial" w:hAnsi="Arial" w:cs="Arial"/>
          <w:sz w:val="26"/>
          <w:szCs w:val="26"/>
        </w:rPr>
        <w:tab/>
        <w:t>источники финансирования дефицита бюджета по кодам групп, подгрупп, статей источников финансирования дефицитов бюджетов</w:t>
      </w:r>
      <w:proofErr w:type="gramStart"/>
      <w:r>
        <w:rPr>
          <w:rFonts w:ascii="Arial" w:hAnsi="Arial" w:cs="Arial"/>
          <w:sz w:val="26"/>
          <w:szCs w:val="26"/>
        </w:rPr>
        <w:t>.».</w:t>
      </w:r>
      <w:proofErr w:type="gramEnd"/>
    </w:p>
    <w:p w:rsidR="001E531B" w:rsidRPr="001E531B" w:rsidRDefault="001E531B" w:rsidP="001E53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2</w:t>
      </w:r>
      <w:r w:rsidRPr="001E531B">
        <w:rPr>
          <w:rFonts w:ascii="Arial" w:eastAsia="Times New Roman" w:hAnsi="Arial" w:cs="Arial"/>
          <w:sz w:val="26"/>
          <w:szCs w:val="26"/>
          <w:lang w:eastAsia="ru-RU"/>
        </w:rPr>
        <w:t xml:space="preserve">.  Настоящее решение подлежит обнародованию путём  размещения на информационных стендах в местах, установленных администрацией </w:t>
      </w:r>
      <w:r w:rsidR="00D5671A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</w:t>
      </w:r>
      <w:r w:rsidRPr="001E531B">
        <w:rPr>
          <w:rFonts w:ascii="Arial" w:eastAsia="Times New Roman" w:hAnsi="Arial" w:cs="Arial"/>
          <w:sz w:val="26"/>
          <w:szCs w:val="26"/>
          <w:lang w:eastAsia="ru-RU"/>
        </w:rPr>
        <w:t>сельского поселения.</w:t>
      </w:r>
    </w:p>
    <w:p w:rsidR="0091174E" w:rsidRPr="00C56348" w:rsidRDefault="001E531B" w:rsidP="009117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531B">
        <w:rPr>
          <w:rFonts w:ascii="Arial" w:eastAsia="Times New Roman" w:hAnsi="Arial" w:cs="Arial"/>
          <w:sz w:val="26"/>
          <w:szCs w:val="26"/>
          <w:lang w:eastAsia="ru-RU"/>
        </w:rPr>
        <w:t>4.  Настоящее решение вступает в силу</w:t>
      </w:r>
      <w:r w:rsidR="0084375F">
        <w:rPr>
          <w:rFonts w:ascii="Arial" w:eastAsia="Times New Roman" w:hAnsi="Arial" w:cs="Arial"/>
          <w:sz w:val="26"/>
          <w:szCs w:val="26"/>
          <w:lang w:eastAsia="ru-RU"/>
        </w:rPr>
        <w:t xml:space="preserve"> со дня его обнародования</w:t>
      </w:r>
      <w:r w:rsidR="00EB2BC0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E37429">
        <w:rPr>
          <w:rFonts w:ascii="Arial" w:eastAsia="Times New Roman" w:hAnsi="Arial" w:cs="Arial"/>
          <w:sz w:val="26"/>
          <w:szCs w:val="26"/>
          <w:lang w:eastAsia="ru-RU"/>
        </w:rPr>
        <w:t xml:space="preserve"> за исключением</w:t>
      </w:r>
      <w:r w:rsidR="0091174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91174E" w:rsidRPr="00C56348">
        <w:rPr>
          <w:rFonts w:ascii="Arial" w:eastAsia="Times New Roman" w:hAnsi="Arial" w:cs="Arial"/>
          <w:sz w:val="26"/>
          <w:szCs w:val="26"/>
          <w:lang w:eastAsia="ru-RU"/>
        </w:rPr>
        <w:t>абзац</w:t>
      </w:r>
      <w:r w:rsidR="00C56348" w:rsidRPr="00C56348">
        <w:rPr>
          <w:rFonts w:ascii="Arial" w:eastAsia="Times New Roman" w:hAnsi="Arial" w:cs="Arial"/>
          <w:sz w:val="26"/>
          <w:szCs w:val="26"/>
          <w:lang w:eastAsia="ru-RU"/>
        </w:rPr>
        <w:t>а девять</w:t>
      </w:r>
      <w:r w:rsidR="0091174E" w:rsidRPr="00C56348">
        <w:rPr>
          <w:rFonts w:ascii="Arial" w:eastAsia="Times New Roman" w:hAnsi="Arial" w:cs="Arial"/>
          <w:sz w:val="26"/>
          <w:szCs w:val="26"/>
          <w:lang w:eastAsia="ru-RU"/>
        </w:rPr>
        <w:t xml:space="preserve">  пункта </w:t>
      </w:r>
      <w:r w:rsidR="00C56348" w:rsidRPr="00C56348">
        <w:rPr>
          <w:rFonts w:ascii="Arial" w:eastAsia="Times New Roman" w:hAnsi="Arial" w:cs="Arial"/>
          <w:sz w:val="26"/>
          <w:szCs w:val="26"/>
          <w:lang w:eastAsia="ru-RU"/>
        </w:rPr>
        <w:t>1.1.4</w:t>
      </w:r>
      <w:r w:rsidR="0091174E" w:rsidRPr="00C56348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F93A5A" w:rsidRPr="00C56348">
        <w:rPr>
          <w:rFonts w:ascii="Arial" w:eastAsia="Times New Roman" w:hAnsi="Arial" w:cs="Arial"/>
          <w:sz w:val="26"/>
          <w:szCs w:val="26"/>
          <w:lang w:eastAsia="ru-RU"/>
        </w:rPr>
        <w:t>, пункт</w:t>
      </w:r>
      <w:r w:rsidR="00C56348" w:rsidRPr="00C56348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F93A5A" w:rsidRPr="00C5634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C56348" w:rsidRPr="00C56348">
        <w:rPr>
          <w:rFonts w:ascii="Arial" w:eastAsia="Times New Roman" w:hAnsi="Arial" w:cs="Arial"/>
          <w:sz w:val="26"/>
          <w:szCs w:val="26"/>
          <w:lang w:eastAsia="ru-RU"/>
        </w:rPr>
        <w:t>1.1.9.</w:t>
      </w:r>
      <w:r w:rsidR="0091174E" w:rsidRPr="00C56348">
        <w:rPr>
          <w:rFonts w:ascii="Arial" w:eastAsia="Times New Roman" w:hAnsi="Arial" w:cs="Arial"/>
          <w:sz w:val="26"/>
          <w:szCs w:val="26"/>
          <w:lang w:eastAsia="ru-RU"/>
        </w:rPr>
        <w:t xml:space="preserve">  применяе</w:t>
      </w:r>
      <w:r w:rsidR="00E37429" w:rsidRPr="00C56348">
        <w:rPr>
          <w:rFonts w:ascii="Arial" w:eastAsia="Times New Roman" w:hAnsi="Arial" w:cs="Arial"/>
          <w:sz w:val="26"/>
          <w:szCs w:val="26"/>
          <w:lang w:eastAsia="ru-RU"/>
        </w:rPr>
        <w:t>мых</w:t>
      </w:r>
      <w:r w:rsidR="0091174E" w:rsidRPr="00C56348">
        <w:rPr>
          <w:rFonts w:ascii="Arial" w:eastAsia="Times New Roman" w:hAnsi="Arial" w:cs="Arial"/>
          <w:sz w:val="26"/>
          <w:szCs w:val="26"/>
          <w:lang w:eastAsia="ru-RU"/>
        </w:rPr>
        <w:t xml:space="preserve"> к правоотношениям, возникающим при составлении и исполнении бюджета</w:t>
      </w:r>
      <w:r w:rsidR="00C56348" w:rsidRPr="00C5634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5671A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</w:t>
      </w:r>
      <w:r w:rsidR="00C56348" w:rsidRPr="00C56348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</w:t>
      </w:r>
      <w:r w:rsidR="0091174E" w:rsidRPr="00C56348">
        <w:rPr>
          <w:rFonts w:ascii="Arial" w:eastAsia="Times New Roman" w:hAnsi="Arial" w:cs="Arial"/>
          <w:sz w:val="26"/>
          <w:szCs w:val="26"/>
          <w:lang w:eastAsia="ru-RU"/>
        </w:rPr>
        <w:t xml:space="preserve">, начиная с </w:t>
      </w:r>
      <w:r w:rsidR="00E37429" w:rsidRPr="00C56348">
        <w:rPr>
          <w:rFonts w:ascii="Arial" w:eastAsia="Times New Roman" w:hAnsi="Arial" w:cs="Arial"/>
          <w:sz w:val="26"/>
          <w:szCs w:val="26"/>
          <w:lang w:eastAsia="ru-RU"/>
        </w:rPr>
        <w:t xml:space="preserve"> бюджета </w:t>
      </w:r>
      <w:r w:rsidR="0091174E" w:rsidRPr="00C56348">
        <w:rPr>
          <w:rFonts w:ascii="Arial" w:eastAsia="Times New Roman" w:hAnsi="Arial" w:cs="Arial"/>
          <w:sz w:val="26"/>
          <w:szCs w:val="26"/>
          <w:lang w:eastAsia="ru-RU"/>
        </w:rPr>
        <w:t>на 2017 год и на плановый период 2018 и 2019 годов.</w:t>
      </w:r>
    </w:p>
    <w:p w:rsidR="001E531B" w:rsidRPr="001E531B" w:rsidRDefault="001E531B" w:rsidP="001E53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1E531B">
        <w:rPr>
          <w:rFonts w:ascii="Arial" w:eastAsia="Times New Roman" w:hAnsi="Arial" w:cs="Arial"/>
          <w:sz w:val="26"/>
          <w:szCs w:val="26"/>
          <w:lang w:eastAsia="ru-RU"/>
        </w:rPr>
        <w:t xml:space="preserve">5. </w:t>
      </w:r>
      <w:proofErr w:type="gramStart"/>
      <w:r w:rsidRPr="001E531B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1E531B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</w:t>
      </w:r>
      <w:r w:rsidR="0084375F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настоящего </w:t>
      </w:r>
      <w:r w:rsidRPr="001E531B">
        <w:rPr>
          <w:rFonts w:ascii="Arial" w:eastAsia="Times New Roman" w:hAnsi="Arial" w:cs="Arial"/>
          <w:sz w:val="26"/>
          <w:szCs w:val="26"/>
          <w:lang w:eastAsia="ru-RU"/>
        </w:rPr>
        <w:t xml:space="preserve">решения возложить на постоянную комиссию Думы </w:t>
      </w:r>
      <w:r w:rsidR="00D5671A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</w:t>
      </w:r>
      <w:r w:rsidRPr="001E531B">
        <w:rPr>
          <w:rFonts w:ascii="Arial" w:eastAsia="Times New Roman" w:hAnsi="Arial" w:cs="Arial"/>
          <w:sz w:val="26"/>
          <w:szCs w:val="26"/>
          <w:lang w:eastAsia="ru-RU"/>
        </w:rPr>
        <w:t>сельского поселения по бюджетным и имущественн</w:t>
      </w:r>
      <w:r w:rsidR="0084375F">
        <w:rPr>
          <w:rFonts w:ascii="Arial" w:eastAsia="Times New Roman" w:hAnsi="Arial" w:cs="Arial"/>
          <w:sz w:val="26"/>
          <w:szCs w:val="26"/>
          <w:lang w:eastAsia="ru-RU"/>
        </w:rPr>
        <w:t>ы</w:t>
      </w:r>
      <w:r w:rsidRPr="001E531B">
        <w:rPr>
          <w:rFonts w:ascii="Arial" w:eastAsia="Times New Roman" w:hAnsi="Arial" w:cs="Arial"/>
          <w:sz w:val="26"/>
          <w:szCs w:val="26"/>
          <w:lang w:eastAsia="ru-RU"/>
        </w:rPr>
        <w:t>м отношениям.</w:t>
      </w:r>
    </w:p>
    <w:p w:rsidR="001E531B" w:rsidRPr="001E531B" w:rsidRDefault="001E531B" w:rsidP="001E531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Arial" w:eastAsia="Times New Roman" w:hAnsi="Arial" w:cs="Arial"/>
          <w:sz w:val="26"/>
          <w:szCs w:val="26"/>
          <w:lang w:eastAsia="ru-RU"/>
        </w:rPr>
      </w:pPr>
    </w:p>
    <w:p w:rsidR="0084375F" w:rsidRDefault="0084375F" w:rsidP="001E531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Arial" w:eastAsia="Times New Roman" w:hAnsi="Arial" w:cs="Arial"/>
          <w:sz w:val="26"/>
          <w:szCs w:val="26"/>
          <w:lang w:eastAsia="ru-RU"/>
        </w:rPr>
      </w:pPr>
    </w:p>
    <w:p w:rsidR="0084375F" w:rsidRDefault="0084375F" w:rsidP="001E531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531B" w:rsidRPr="001E531B" w:rsidRDefault="001E531B" w:rsidP="001E531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Arial" w:eastAsia="Times New Roman" w:hAnsi="Arial" w:cs="Arial"/>
          <w:sz w:val="26"/>
          <w:szCs w:val="26"/>
          <w:lang w:eastAsia="ru-RU"/>
        </w:rPr>
      </w:pPr>
      <w:r w:rsidRPr="001E531B">
        <w:rPr>
          <w:rFonts w:ascii="Arial" w:eastAsia="Times New Roman" w:hAnsi="Arial" w:cs="Arial"/>
          <w:sz w:val="26"/>
          <w:szCs w:val="26"/>
          <w:lang w:eastAsia="ru-RU"/>
        </w:rPr>
        <w:t>Председатель</w:t>
      </w:r>
    </w:p>
    <w:p w:rsidR="001E531B" w:rsidRPr="001E531B" w:rsidRDefault="001E531B" w:rsidP="0084375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Arial" w:eastAsia="Times New Roman" w:hAnsi="Arial" w:cs="Arial"/>
          <w:sz w:val="26"/>
          <w:szCs w:val="26"/>
          <w:lang w:eastAsia="ru-RU"/>
        </w:rPr>
      </w:pPr>
      <w:r w:rsidRPr="001E531B">
        <w:rPr>
          <w:rFonts w:ascii="Arial" w:eastAsia="Times New Roman" w:hAnsi="Arial" w:cs="Arial"/>
          <w:sz w:val="26"/>
          <w:szCs w:val="26"/>
          <w:lang w:eastAsia="ru-RU"/>
        </w:rPr>
        <w:t xml:space="preserve">Думы                                      </w:t>
      </w:r>
      <w:r w:rsidR="0084375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</w:t>
      </w:r>
      <w:r w:rsidRPr="001E531B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proofErr w:type="spellStart"/>
      <w:r w:rsidR="00D5671A">
        <w:rPr>
          <w:rFonts w:ascii="Arial" w:eastAsia="Times New Roman" w:hAnsi="Arial" w:cs="Arial"/>
          <w:sz w:val="26"/>
          <w:szCs w:val="26"/>
          <w:lang w:eastAsia="ru-RU"/>
        </w:rPr>
        <w:t>Н.А.Мальцева</w:t>
      </w:r>
      <w:proofErr w:type="spellEnd"/>
    </w:p>
    <w:p w:rsidR="000D6A3B" w:rsidRDefault="000D6A3B" w:rsidP="00EE049A">
      <w:pPr>
        <w:ind w:firstLine="567"/>
        <w:rPr>
          <w:rFonts w:ascii="Arial" w:hAnsi="Arial" w:cs="Arial"/>
          <w:sz w:val="26"/>
          <w:szCs w:val="26"/>
        </w:rPr>
      </w:pPr>
    </w:p>
    <w:p w:rsidR="0091174E" w:rsidRDefault="0091174E" w:rsidP="00EE049A">
      <w:pPr>
        <w:ind w:firstLine="567"/>
        <w:rPr>
          <w:rFonts w:ascii="Arial" w:hAnsi="Arial" w:cs="Arial"/>
          <w:sz w:val="26"/>
          <w:szCs w:val="26"/>
        </w:rPr>
      </w:pPr>
    </w:p>
    <w:p w:rsidR="0091174E" w:rsidRPr="00EE049A" w:rsidRDefault="0091174E" w:rsidP="00EE049A">
      <w:pPr>
        <w:ind w:firstLine="567"/>
        <w:rPr>
          <w:rFonts w:ascii="Arial" w:hAnsi="Arial" w:cs="Arial"/>
          <w:sz w:val="26"/>
          <w:szCs w:val="26"/>
        </w:rPr>
      </w:pPr>
    </w:p>
    <w:sectPr w:rsidR="0091174E" w:rsidRPr="00EE049A" w:rsidSect="009148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707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53" w:rsidRDefault="00E66153" w:rsidP="00E94FB3">
      <w:pPr>
        <w:spacing w:after="0" w:line="240" w:lineRule="auto"/>
      </w:pPr>
      <w:r>
        <w:separator/>
      </w:r>
    </w:p>
  </w:endnote>
  <w:endnote w:type="continuationSeparator" w:id="0">
    <w:p w:rsidR="00E66153" w:rsidRDefault="00E66153" w:rsidP="00E9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B3" w:rsidRDefault="00E94F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B3" w:rsidRDefault="00E94F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B3" w:rsidRDefault="00E94F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53" w:rsidRDefault="00E66153" w:rsidP="00E94FB3">
      <w:pPr>
        <w:spacing w:after="0" w:line="240" w:lineRule="auto"/>
      </w:pPr>
      <w:r>
        <w:separator/>
      </w:r>
    </w:p>
  </w:footnote>
  <w:footnote w:type="continuationSeparator" w:id="0">
    <w:p w:rsidR="00E66153" w:rsidRDefault="00E66153" w:rsidP="00E94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B3" w:rsidRDefault="00E94F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B3" w:rsidRDefault="00E94F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B3" w:rsidRDefault="00E94F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8342B"/>
    <w:multiLevelType w:val="multilevel"/>
    <w:tmpl w:val="C38C4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61"/>
    <w:rsid w:val="00040AA3"/>
    <w:rsid w:val="00043A2D"/>
    <w:rsid w:val="00044978"/>
    <w:rsid w:val="00073DF5"/>
    <w:rsid w:val="00074650"/>
    <w:rsid w:val="000801D9"/>
    <w:rsid w:val="00084FF6"/>
    <w:rsid w:val="000B6B6F"/>
    <w:rsid w:val="000C0D49"/>
    <w:rsid w:val="000D0C6D"/>
    <w:rsid w:val="000D6A3B"/>
    <w:rsid w:val="000F2E00"/>
    <w:rsid w:val="00101A9E"/>
    <w:rsid w:val="00103956"/>
    <w:rsid w:val="00106271"/>
    <w:rsid w:val="00145135"/>
    <w:rsid w:val="00160599"/>
    <w:rsid w:val="00197E69"/>
    <w:rsid w:val="001C3113"/>
    <w:rsid w:val="001D30FF"/>
    <w:rsid w:val="001E531B"/>
    <w:rsid w:val="001F5C98"/>
    <w:rsid w:val="00203122"/>
    <w:rsid w:val="00215030"/>
    <w:rsid w:val="002258EC"/>
    <w:rsid w:val="00230CCD"/>
    <w:rsid w:val="00257053"/>
    <w:rsid w:val="00265059"/>
    <w:rsid w:val="002A05F3"/>
    <w:rsid w:val="002A0C2E"/>
    <w:rsid w:val="002A160B"/>
    <w:rsid w:val="002A1952"/>
    <w:rsid w:val="002B24DB"/>
    <w:rsid w:val="002C3F8B"/>
    <w:rsid w:val="00322F1C"/>
    <w:rsid w:val="00337B49"/>
    <w:rsid w:val="00340458"/>
    <w:rsid w:val="00351E4C"/>
    <w:rsid w:val="003A27B2"/>
    <w:rsid w:val="003D1E0C"/>
    <w:rsid w:val="003E7D9A"/>
    <w:rsid w:val="004151F6"/>
    <w:rsid w:val="004347AC"/>
    <w:rsid w:val="0046037C"/>
    <w:rsid w:val="004812EC"/>
    <w:rsid w:val="00485D24"/>
    <w:rsid w:val="00517D0F"/>
    <w:rsid w:val="0054086A"/>
    <w:rsid w:val="00545671"/>
    <w:rsid w:val="00564525"/>
    <w:rsid w:val="005A68F4"/>
    <w:rsid w:val="005B7E0C"/>
    <w:rsid w:val="005C1BBF"/>
    <w:rsid w:val="005D72D4"/>
    <w:rsid w:val="005E474C"/>
    <w:rsid w:val="005E70A7"/>
    <w:rsid w:val="0064298D"/>
    <w:rsid w:val="00642B08"/>
    <w:rsid w:val="00667266"/>
    <w:rsid w:val="00671AA4"/>
    <w:rsid w:val="00683F07"/>
    <w:rsid w:val="006953EE"/>
    <w:rsid w:val="006D3A3C"/>
    <w:rsid w:val="006F0746"/>
    <w:rsid w:val="00707757"/>
    <w:rsid w:val="00712C02"/>
    <w:rsid w:val="007247CB"/>
    <w:rsid w:val="00750F2C"/>
    <w:rsid w:val="00776307"/>
    <w:rsid w:val="00780A82"/>
    <w:rsid w:val="00782526"/>
    <w:rsid w:val="007A23EB"/>
    <w:rsid w:val="007F3E81"/>
    <w:rsid w:val="007F6A76"/>
    <w:rsid w:val="00810A86"/>
    <w:rsid w:val="0081141B"/>
    <w:rsid w:val="0084375F"/>
    <w:rsid w:val="0086052F"/>
    <w:rsid w:val="008B6845"/>
    <w:rsid w:val="008C6EE8"/>
    <w:rsid w:val="008D419D"/>
    <w:rsid w:val="008E0334"/>
    <w:rsid w:val="008E4E4F"/>
    <w:rsid w:val="008E6A21"/>
    <w:rsid w:val="008F32FB"/>
    <w:rsid w:val="008F5C58"/>
    <w:rsid w:val="00904E33"/>
    <w:rsid w:val="0091174E"/>
    <w:rsid w:val="00914873"/>
    <w:rsid w:val="00920CA5"/>
    <w:rsid w:val="00923B96"/>
    <w:rsid w:val="009269F7"/>
    <w:rsid w:val="00934F79"/>
    <w:rsid w:val="009368EF"/>
    <w:rsid w:val="00944CB7"/>
    <w:rsid w:val="00956008"/>
    <w:rsid w:val="00961D2F"/>
    <w:rsid w:val="009628D3"/>
    <w:rsid w:val="009862A9"/>
    <w:rsid w:val="009B489F"/>
    <w:rsid w:val="009E0F6A"/>
    <w:rsid w:val="00A02585"/>
    <w:rsid w:val="00A20CD5"/>
    <w:rsid w:val="00A21884"/>
    <w:rsid w:val="00A26BB7"/>
    <w:rsid w:val="00A40C33"/>
    <w:rsid w:val="00A546BF"/>
    <w:rsid w:val="00A56D27"/>
    <w:rsid w:val="00AD15F9"/>
    <w:rsid w:val="00AE0A05"/>
    <w:rsid w:val="00AE3410"/>
    <w:rsid w:val="00B144DE"/>
    <w:rsid w:val="00B14F40"/>
    <w:rsid w:val="00B2065C"/>
    <w:rsid w:val="00B41224"/>
    <w:rsid w:val="00B52049"/>
    <w:rsid w:val="00B53546"/>
    <w:rsid w:val="00B64A1D"/>
    <w:rsid w:val="00B64ECB"/>
    <w:rsid w:val="00B86777"/>
    <w:rsid w:val="00BD6431"/>
    <w:rsid w:val="00BE3ECC"/>
    <w:rsid w:val="00C052D2"/>
    <w:rsid w:val="00C06C77"/>
    <w:rsid w:val="00C12800"/>
    <w:rsid w:val="00C31956"/>
    <w:rsid w:val="00C40F3B"/>
    <w:rsid w:val="00C513E4"/>
    <w:rsid w:val="00C56348"/>
    <w:rsid w:val="00C82812"/>
    <w:rsid w:val="00CC0503"/>
    <w:rsid w:val="00CC1F7F"/>
    <w:rsid w:val="00CE6FB2"/>
    <w:rsid w:val="00D02F62"/>
    <w:rsid w:val="00D246C2"/>
    <w:rsid w:val="00D32556"/>
    <w:rsid w:val="00D4639E"/>
    <w:rsid w:val="00D520A4"/>
    <w:rsid w:val="00D5671A"/>
    <w:rsid w:val="00D61CE3"/>
    <w:rsid w:val="00DA07F1"/>
    <w:rsid w:val="00DA378F"/>
    <w:rsid w:val="00DB4E8E"/>
    <w:rsid w:val="00DC748F"/>
    <w:rsid w:val="00DE195A"/>
    <w:rsid w:val="00E0134D"/>
    <w:rsid w:val="00E071B6"/>
    <w:rsid w:val="00E14642"/>
    <w:rsid w:val="00E2095A"/>
    <w:rsid w:val="00E31900"/>
    <w:rsid w:val="00E3556D"/>
    <w:rsid w:val="00E37429"/>
    <w:rsid w:val="00E466DE"/>
    <w:rsid w:val="00E66153"/>
    <w:rsid w:val="00E80FA2"/>
    <w:rsid w:val="00E94FB3"/>
    <w:rsid w:val="00EA0768"/>
    <w:rsid w:val="00EB2444"/>
    <w:rsid w:val="00EB2BC0"/>
    <w:rsid w:val="00EB5E3F"/>
    <w:rsid w:val="00EB738E"/>
    <w:rsid w:val="00EC0D79"/>
    <w:rsid w:val="00EE039E"/>
    <w:rsid w:val="00EE049A"/>
    <w:rsid w:val="00EE62AE"/>
    <w:rsid w:val="00EF0E79"/>
    <w:rsid w:val="00F14855"/>
    <w:rsid w:val="00F53250"/>
    <w:rsid w:val="00F66F7D"/>
    <w:rsid w:val="00F707D0"/>
    <w:rsid w:val="00F928B2"/>
    <w:rsid w:val="00F93A5A"/>
    <w:rsid w:val="00FA3F54"/>
    <w:rsid w:val="00FA5036"/>
    <w:rsid w:val="00FC23C2"/>
    <w:rsid w:val="00FC3661"/>
    <w:rsid w:val="00FC4080"/>
    <w:rsid w:val="00FE3F2F"/>
    <w:rsid w:val="00FE691E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4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E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0C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FB3"/>
  </w:style>
  <w:style w:type="paragraph" w:styleId="a8">
    <w:name w:val="footer"/>
    <w:basedOn w:val="a"/>
    <w:link w:val="a9"/>
    <w:uiPriority w:val="99"/>
    <w:unhideWhenUsed/>
    <w:rsid w:val="00E9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4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E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0C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FB3"/>
  </w:style>
  <w:style w:type="paragraph" w:styleId="a8">
    <w:name w:val="footer"/>
    <w:basedOn w:val="a"/>
    <w:link w:val="a9"/>
    <w:uiPriority w:val="99"/>
    <w:unhideWhenUsed/>
    <w:rsid w:val="00E9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28CD-9EDF-46AF-A0C5-1BC0047A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8</cp:revision>
  <cp:lastPrinted>2014-04-15T06:11:00Z</cp:lastPrinted>
  <dcterms:created xsi:type="dcterms:W3CDTF">2015-06-19T09:42:00Z</dcterms:created>
  <dcterms:modified xsi:type="dcterms:W3CDTF">2015-06-30T09:46:00Z</dcterms:modified>
</cp:coreProperties>
</file>